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0FE1960F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CE2677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3A3A" w14:textId="77777777" w:rsidR="008E3B6B" w:rsidRDefault="008E3B6B" w:rsidP="009E751D">
      <w:r>
        <w:separator/>
      </w:r>
    </w:p>
  </w:endnote>
  <w:endnote w:type="continuationSeparator" w:id="0">
    <w:p w14:paraId="56CC1BA4" w14:textId="77777777" w:rsidR="008E3B6B" w:rsidRDefault="008E3B6B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996C7C7" w:rsidR="009E751D" w:rsidRPr="00CE2677" w:rsidRDefault="009E751D" w:rsidP="009E751D">
    <w:pPr>
      <w:pStyle w:val="Rodap"/>
      <w:jc w:val="both"/>
      <w:rPr>
        <w:color w:val="FFFFFF" w:themeColor="background1"/>
        <w:lang w:val="en-GB"/>
      </w:rPr>
    </w:pPr>
    <w:r w:rsidRPr="00CE2677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522309EB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71D3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9B66AC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" fillcolor="#71d3f4" stroked="f" strokeweight="1pt">
              <w10:wrap anchorx="page"/>
            </v:rect>
          </w:pict>
        </mc:Fallback>
      </mc:AlternateContent>
    </w:r>
    <w:r w:rsidR="00EF7570" w:rsidRPr="00CE2677">
      <w:rPr>
        <w:i/>
        <w:color w:val="FFFFFF" w:themeColor="background1"/>
        <w:sz w:val="20"/>
        <w:szCs w:val="20"/>
      </w:rPr>
      <w:t xml:space="preserve">* Contribuição técnica ao </w:t>
    </w:r>
    <w:r w:rsidR="00614C89" w:rsidRPr="00CE2677">
      <w:rPr>
        <w:i/>
        <w:color w:val="FFFFFF" w:themeColor="background1"/>
        <w:sz w:val="20"/>
        <w:szCs w:val="20"/>
      </w:rPr>
      <w:t>2º Seminário de Economia Circular e Sustentabilidade</w:t>
    </w:r>
    <w:r w:rsidR="00EF7570" w:rsidRPr="00CE2677">
      <w:rPr>
        <w:i/>
        <w:color w:val="FFFFFF" w:themeColor="background1"/>
        <w:sz w:val="20"/>
        <w:szCs w:val="20"/>
      </w:rPr>
      <w:t>, 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2138" w14:textId="77777777" w:rsidR="008E3B6B" w:rsidRDefault="008E3B6B" w:rsidP="009E751D">
      <w:r>
        <w:separator/>
      </w:r>
    </w:p>
  </w:footnote>
  <w:footnote w:type="continuationSeparator" w:id="0">
    <w:p w14:paraId="1BEEB564" w14:textId="77777777" w:rsidR="008E3B6B" w:rsidRDefault="008E3B6B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FA424A2" w:rsidR="009E751D" w:rsidRDefault="00614C89" w:rsidP="007411F4">
    <w:pPr>
      <w:pStyle w:val="Cabealho"/>
    </w:pPr>
    <w:r>
      <w:rPr>
        <w:noProof/>
      </w:rPr>
      <w:drawing>
        <wp:inline distT="0" distB="0" distL="0" distR="0" wp14:anchorId="68C14698" wp14:editId="5B6DD57E">
          <wp:extent cx="5759450" cy="695960"/>
          <wp:effectExtent l="0" t="0" r="0" b="8890"/>
          <wp:docPr id="7433123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81blggtM8Vhc9Gyh27yftqmM3FRTpzMkAXr/xEN0o1r6WTM4OanDxKdFyXhVaY7JjEJzf0CZx6VNqI5h8XgkkQ==" w:salt="TatsfxWvkwoi0VgJXpGo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0C4F69"/>
    <w:rsid w:val="001A2786"/>
    <w:rsid w:val="00275EDF"/>
    <w:rsid w:val="004F46A0"/>
    <w:rsid w:val="005377E5"/>
    <w:rsid w:val="00614C89"/>
    <w:rsid w:val="007411F4"/>
    <w:rsid w:val="007B5BDD"/>
    <w:rsid w:val="008E3B6B"/>
    <w:rsid w:val="009E751D"/>
    <w:rsid w:val="009F61E4"/>
    <w:rsid w:val="00A81DD7"/>
    <w:rsid w:val="00AD5E07"/>
    <w:rsid w:val="00BC13D1"/>
    <w:rsid w:val="00C53394"/>
    <w:rsid w:val="00CE2677"/>
    <w:rsid w:val="00DC29D8"/>
    <w:rsid w:val="00E01B59"/>
    <w:rsid w:val="00E2376D"/>
    <w:rsid w:val="00EF7570"/>
    <w:rsid w:val="00F44FFE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2025-02-19T19:29:00Z</dcterms:modified>
</cp:coreProperties>
</file>