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77F2" w14:textId="77777777" w:rsidR="00AC2BDA" w:rsidRDefault="00AC2BDA" w:rsidP="009E751D">
      <w:r>
        <w:separator/>
      </w:r>
    </w:p>
  </w:endnote>
  <w:endnote w:type="continuationSeparator" w:id="0">
    <w:p w14:paraId="404EAE9A" w14:textId="77777777" w:rsidR="00AC2BDA" w:rsidRDefault="00AC2BDA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093C8FED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40D15C9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336DC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6B6074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" fillcolor="#336dc1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710FB9" w:rsidRPr="00710FB9">
      <w:rPr>
        <w:i/>
        <w:color w:val="FFFFFF" w:themeColor="background1"/>
        <w:sz w:val="20"/>
        <w:szCs w:val="20"/>
      </w:rPr>
      <w:t>21º Seminário de Moldes, Matrizes e Ferramentas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FD72" w14:textId="77777777" w:rsidR="00AC2BDA" w:rsidRDefault="00AC2BDA" w:rsidP="009E751D">
      <w:r>
        <w:separator/>
      </w:r>
    </w:p>
  </w:footnote>
  <w:footnote w:type="continuationSeparator" w:id="0">
    <w:p w14:paraId="22C5C90B" w14:textId="77777777" w:rsidR="00AC2BDA" w:rsidRDefault="00AC2BDA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5F9A45F" w:rsidR="009E751D" w:rsidRDefault="00710FB9" w:rsidP="007411F4">
    <w:pPr>
      <w:pStyle w:val="Cabealho"/>
    </w:pPr>
    <w:r>
      <w:rPr>
        <w:noProof/>
      </w:rPr>
      <w:drawing>
        <wp:inline distT="0" distB="0" distL="0" distR="0" wp14:anchorId="36EAA0C5" wp14:editId="7C0EFC80">
          <wp:extent cx="5759450" cy="700405"/>
          <wp:effectExtent l="0" t="0" r="0" b="4445"/>
          <wp:docPr id="14976340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mXGRQxrf3WDQRzvYMoU7iRn+4HsQgRP/dJYpFMh2oQ0yyeFsBG0ruiuYvJS3H5QqFFDVB3loB+/cBPgpVupKow==" w:salt="MOc60PgqyzAGkqYXImVz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1A2786"/>
    <w:rsid w:val="00275EDF"/>
    <w:rsid w:val="00282EF3"/>
    <w:rsid w:val="004F46A0"/>
    <w:rsid w:val="00710FB9"/>
    <w:rsid w:val="007411F4"/>
    <w:rsid w:val="0076439E"/>
    <w:rsid w:val="007B5BDD"/>
    <w:rsid w:val="009475E9"/>
    <w:rsid w:val="009E751D"/>
    <w:rsid w:val="009F61E4"/>
    <w:rsid w:val="00AC2BDA"/>
    <w:rsid w:val="00AF3BDB"/>
    <w:rsid w:val="00B6648A"/>
    <w:rsid w:val="00BC13D1"/>
    <w:rsid w:val="00C53394"/>
    <w:rsid w:val="00CF181C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2025-02-19T19:27:00Z</dcterms:modified>
</cp:coreProperties>
</file>